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25" w:rsidRPr="00E13149" w:rsidRDefault="00224E25" w:rsidP="00224E25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B156FF">
        <w:rPr>
          <w:rFonts w:cs="Arial Unicode MS" w:hint="cs"/>
          <w:sz w:val="24"/>
          <w:szCs w:val="24"/>
          <w:cs/>
          <w:lang w:val="en-IN"/>
        </w:rPr>
        <w:t xml:space="preserve">                </w:t>
      </w:r>
      <w:r w:rsidRPr="00E13149">
        <w:rPr>
          <w:rFonts w:ascii="Calibri" w:eastAsia="Calibri" w:hAnsi="Calibri" w:cs="Arial Unicode MS"/>
          <w:b/>
          <w:bCs/>
          <w:sz w:val="28"/>
          <w:szCs w:val="28"/>
          <w:cs/>
        </w:rPr>
        <w:t>श्री चित्रा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तिरुनाल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आयुर्विज्ञान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और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प्रौद्योगिकी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संस्थान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त्रिवेन्द्रम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केरल</w:t>
      </w:r>
      <w:r w:rsidRPr="00E13149">
        <w:rPr>
          <w:rFonts w:ascii="Calibri" w:eastAsia="Calibri" w:hAnsi="Calibri"/>
          <w:b/>
          <w:bCs/>
          <w:sz w:val="28"/>
          <w:szCs w:val="28"/>
        </w:rPr>
        <w:t>– 695 011</w:t>
      </w:r>
    </w:p>
    <w:p w:rsidR="00224E25" w:rsidRPr="00E13149" w:rsidRDefault="00224E25" w:rsidP="00224E25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13149">
        <w:rPr>
          <w:rFonts w:ascii="Calibri" w:eastAsia="Calibri" w:hAnsi="Calibri"/>
          <w:b/>
          <w:bCs/>
          <w:sz w:val="28"/>
          <w:szCs w:val="28"/>
        </w:rPr>
        <w:t>SREE CHITRA TIRUNAL INSTITUTE FOR MEDICAL SCIENCES AND TECHNOLOGY</w:t>
      </w:r>
    </w:p>
    <w:p w:rsidR="00224E25" w:rsidRPr="00E13149" w:rsidRDefault="00224E25" w:rsidP="00224E25">
      <w:pPr>
        <w:spacing w:after="0" w:line="240" w:lineRule="auto"/>
        <w:ind w:left="288" w:hanging="288"/>
        <w:jc w:val="center"/>
        <w:rPr>
          <w:rFonts w:ascii="Calibri" w:eastAsia="Calibri" w:hAnsi="Calibri"/>
          <w:bCs/>
          <w:sz w:val="28"/>
          <w:szCs w:val="28"/>
        </w:rPr>
      </w:pPr>
      <w:r w:rsidRPr="00E13149">
        <w:rPr>
          <w:rFonts w:ascii="Calibri" w:eastAsia="Calibri" w:hAnsi="Calibri"/>
          <w:bCs/>
          <w:sz w:val="28"/>
          <w:szCs w:val="28"/>
        </w:rPr>
        <w:t>TRIVANDRUM, KERALA – 695 011</w:t>
      </w:r>
    </w:p>
    <w:p w:rsidR="00224E25" w:rsidRDefault="00224E25" w:rsidP="00224E25">
      <w:pPr>
        <w:rPr>
          <w:rFonts w:cs="Arial Unicode MS"/>
          <w:sz w:val="24"/>
          <w:szCs w:val="24"/>
        </w:rPr>
      </w:pPr>
    </w:p>
    <w:p w:rsidR="00224E25" w:rsidRPr="00280BBA" w:rsidRDefault="00EA3C4E" w:rsidP="00280BBA">
      <w:pPr>
        <w:jc w:val="center"/>
        <w:rPr>
          <w:rFonts w:asciiTheme="majorHAnsi" w:eastAsia="Arial Unicode MS" w:hAnsiTheme="majorHAnsi" w:cs="Arial Unicode MS"/>
          <w:b/>
          <w:bCs/>
          <w:sz w:val="26"/>
          <w:szCs w:val="26"/>
          <w:u w:val="single"/>
        </w:rPr>
      </w:pP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cs/>
        </w:rPr>
        <w:t xml:space="preserve">मतदान </w:t>
      </w:r>
      <w:r w:rsidR="00224E25" w:rsidRPr="00280BBA"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cs/>
        </w:rPr>
        <w:t>डालने को विशेष अवकाश के लिए आवेदन</w:t>
      </w:r>
      <w:r w:rsidR="00280BBA">
        <w:rPr>
          <w:rFonts w:ascii="Arial Unicode MS" w:eastAsia="Arial Unicode MS" w:hAnsi="Arial Unicode MS" w:cs="Arial Unicode MS"/>
          <w:b/>
          <w:bCs/>
          <w:sz w:val="26"/>
          <w:szCs w:val="26"/>
          <w:u w:val="single"/>
        </w:rPr>
        <w:t xml:space="preserve">                                                              </w:t>
      </w:r>
      <w:r w:rsidR="00280BBA" w:rsidRPr="00280BBA">
        <w:rPr>
          <w:rFonts w:asciiTheme="majorHAnsi" w:eastAsia="Arial Unicode MS" w:hAnsiTheme="majorHAnsi" w:cs="Arial Unicode MS"/>
          <w:b/>
          <w:bCs/>
          <w:sz w:val="26"/>
          <w:szCs w:val="26"/>
          <w:u w:val="single"/>
        </w:rPr>
        <w:t xml:space="preserve"> APPLICATION FOR SPECIAL CASUAL LEAVE FOR CASTING VOTE</w:t>
      </w:r>
    </w:p>
    <w:p w:rsidR="00224E25" w:rsidRPr="00280BBA" w:rsidRDefault="00B20A7F" w:rsidP="00280BBA">
      <w:pPr>
        <w:spacing w:line="240" w:lineRule="auto"/>
        <w:rPr>
          <w:rFonts w:asciiTheme="majorHAnsi" w:eastAsia="Arial Unicode MS" w:hAnsiTheme="majorHAnsi" w:cs="Arial Unicode MS"/>
          <w:sz w:val="24"/>
          <w:szCs w:val="24"/>
        </w:rPr>
      </w:pPr>
      <w:r w:rsidRPr="00B20A7F">
        <w:rPr>
          <w:rFonts w:ascii="Arial Unicode MS" w:eastAsia="Arial Unicode MS" w:hAnsi="Arial Unicode MS" w:cs="Arial Unicode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2.75pt;margin-top:114.75pt;width:482.25pt;height:0;z-index:251662336" o:connectortype="straight" strokeweight="1.25pt"/>
        </w:pict>
      </w:r>
      <w:r w:rsidRPr="00B20A7F">
        <w:rPr>
          <w:rFonts w:ascii="Arial Unicode MS" w:eastAsia="Arial Unicode MS" w:hAnsi="Arial Unicode MS" w:cs="Arial Unicode MS"/>
          <w:noProof/>
          <w:sz w:val="24"/>
          <w:szCs w:val="24"/>
        </w:rPr>
        <w:pict>
          <v:shape id="_x0000_s1027" type="#_x0000_t32" style="position:absolute;margin-left:-12.75pt;margin-top:76.5pt;width:482.25pt;height:.05pt;z-index:251661312" o:connectortype="straight" strokeweight="1.25pt"/>
        </w:pict>
      </w:r>
      <w:r w:rsidRPr="00B20A7F">
        <w:rPr>
          <w:rFonts w:ascii="Arial Unicode MS" w:eastAsia="Arial Unicode MS" w:hAnsi="Arial Unicode MS" w:cs="Arial Unicode MS"/>
          <w:noProof/>
          <w:sz w:val="24"/>
          <w:szCs w:val="24"/>
        </w:rPr>
        <w:pict>
          <v:shape id="_x0000_s1026" type="#_x0000_t32" style="position:absolute;margin-left:-12.75pt;margin-top:37.5pt;width:487.5pt;height:0;z-index:251660288" o:connectortype="straight" strokeweight="1.25pt"/>
        </w:pict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प्रस्तुतः निदेशक/चिकित्सा अधीक्षक/ प्रशासनिक अधिकारी (............................................</w:t>
      </w:r>
      <w:r w:rsidR="00224E25">
        <w:rPr>
          <w:rFonts w:ascii="Arial Unicode MS" w:eastAsia="Arial Unicode MS" w:hAnsi="Arial Unicode MS" w:cs="Arial Unicode MS"/>
          <w:sz w:val="24"/>
          <w:szCs w:val="24"/>
        </w:rPr>
        <w:t>..</w:t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 w:rsidR="00224E25">
        <w:rPr>
          <w:rFonts w:cs="Arial Unicode MS" w:hint="cs"/>
          <w:sz w:val="24"/>
          <w:szCs w:val="24"/>
          <w:cs/>
        </w:rPr>
        <w:t>के माध्यम से</w:t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) 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80BBA" w:rsidRPr="00D14B4A">
        <w:rPr>
          <w:rFonts w:asciiTheme="majorHAnsi" w:eastAsia="Arial Unicode MS" w:hAnsiTheme="majorHAnsi" w:cs="Arial Unicode MS"/>
          <w:sz w:val="24"/>
          <w:szCs w:val="24"/>
        </w:rPr>
        <w:t>Submitted to: The Director/</w:t>
      </w:r>
      <w:proofErr w:type="spellStart"/>
      <w:r w:rsidR="00280BBA" w:rsidRPr="00D14B4A">
        <w:rPr>
          <w:rFonts w:asciiTheme="majorHAnsi" w:eastAsia="Arial Unicode MS" w:hAnsiTheme="majorHAnsi" w:cs="Arial Unicode MS"/>
          <w:sz w:val="24"/>
          <w:szCs w:val="24"/>
        </w:rPr>
        <w:t>Med.Supt</w:t>
      </w:r>
      <w:proofErr w:type="spellEnd"/>
      <w:r w:rsidR="00280BBA" w:rsidRPr="00D14B4A">
        <w:rPr>
          <w:rFonts w:asciiTheme="majorHAnsi" w:eastAsia="Arial Unicode MS" w:hAnsiTheme="majorHAnsi" w:cs="Arial Unicode MS"/>
          <w:sz w:val="24"/>
          <w:szCs w:val="24"/>
        </w:rPr>
        <w:t>/</w:t>
      </w:r>
      <w:proofErr w:type="spellStart"/>
      <w:r w:rsidR="00280BBA" w:rsidRPr="00D14B4A">
        <w:rPr>
          <w:rFonts w:asciiTheme="majorHAnsi" w:eastAsia="Arial Unicode MS" w:hAnsiTheme="majorHAnsi" w:cs="Arial Unicode MS"/>
          <w:sz w:val="24"/>
          <w:szCs w:val="24"/>
        </w:rPr>
        <w:t>Admn.Officer</w:t>
      </w:r>
      <w:proofErr w:type="spellEnd"/>
      <w:r w:rsidR="00280BBA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280BBA" w:rsidRPr="00D14B4A">
        <w:rPr>
          <w:rFonts w:asciiTheme="majorHAnsi" w:eastAsia="Arial Unicode MS" w:hAnsiTheme="majorHAnsi" w:cs="Arial Unicode MS"/>
          <w:sz w:val="24"/>
          <w:szCs w:val="24"/>
        </w:rPr>
        <w:t>(Through ……………………………</w:t>
      </w:r>
      <w:r w:rsidR="00280BBA">
        <w:rPr>
          <w:rFonts w:asciiTheme="majorHAnsi" w:eastAsia="Arial Unicode MS" w:hAnsiTheme="majorHAnsi" w:cs="Arial Unicode MS"/>
          <w:sz w:val="24"/>
          <w:szCs w:val="24"/>
        </w:rPr>
        <w:t>……………</w:t>
      </w:r>
      <w:r w:rsidR="00280BBA" w:rsidRPr="00D14B4A">
        <w:rPr>
          <w:rFonts w:asciiTheme="majorHAnsi" w:eastAsia="Arial Unicode MS" w:hAnsiTheme="majorHAnsi" w:cs="Arial Unicode MS"/>
          <w:sz w:val="24"/>
          <w:szCs w:val="24"/>
        </w:rPr>
        <w:t>)</w:t>
      </w:r>
      <w:r w:rsidR="00280BBA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280BBA">
        <w:rPr>
          <w:rFonts w:ascii="Arial Unicode MS" w:eastAsia="Arial Unicode MS" w:hAnsi="Arial Unicode MS" w:cs="Arial Unicode MS" w:hint="cs"/>
          <w:sz w:val="24"/>
          <w:szCs w:val="24"/>
          <w:cs/>
        </w:rPr>
        <w:t>कर्मचारी का नाम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>/</w:t>
      </w:r>
      <w:r w:rsidR="00280BBA" w:rsidRPr="00280BBA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280BBA">
        <w:rPr>
          <w:rFonts w:asciiTheme="majorHAnsi" w:eastAsia="Arial Unicode MS" w:hAnsiTheme="majorHAnsi" w:cs="Arial Unicode MS"/>
          <w:sz w:val="24"/>
          <w:szCs w:val="24"/>
        </w:rPr>
        <w:t xml:space="preserve">Name of Employee:   </w:t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</w:t>
      </w:r>
      <w:r w:rsidR="00280BB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    कर्मचारी कोड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>/</w:t>
      </w:r>
      <w:r w:rsidR="00280BBA" w:rsidRPr="00280BBA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proofErr w:type="spellStart"/>
      <w:r w:rsidR="00280BBA">
        <w:rPr>
          <w:rFonts w:asciiTheme="majorHAnsi" w:eastAsia="Arial Unicode MS" w:hAnsiTheme="majorHAnsi" w:cs="Arial Unicode MS"/>
          <w:sz w:val="24"/>
          <w:szCs w:val="24"/>
        </w:rPr>
        <w:t>Emp.Code</w:t>
      </w:r>
      <w:proofErr w:type="spellEnd"/>
      <w:r w:rsidR="00280BBA">
        <w:rPr>
          <w:rFonts w:asciiTheme="majorHAnsi" w:eastAsia="Arial Unicode MS" w:hAnsiTheme="majorHAnsi" w:cs="Arial Unicode MS"/>
          <w:sz w:val="24"/>
          <w:szCs w:val="24"/>
        </w:rPr>
        <w:t xml:space="preserve">:                          </w:t>
      </w:r>
      <w:r w:rsidR="00280BBA">
        <w:rPr>
          <w:rFonts w:ascii="Arial Unicode MS" w:eastAsia="Arial Unicode MS" w:hAnsi="Arial Unicode MS" w:cs="Arial Unicode MS" w:hint="cs"/>
          <w:sz w:val="24"/>
          <w:szCs w:val="24"/>
          <w:cs/>
        </w:rPr>
        <w:t>पदनाम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>/</w:t>
      </w:r>
      <w:r w:rsidR="00280BBA" w:rsidRPr="00280BBA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280BBA">
        <w:rPr>
          <w:rFonts w:asciiTheme="majorHAnsi" w:eastAsia="Arial Unicode MS" w:hAnsiTheme="majorHAnsi" w:cs="Arial Unicode MS"/>
          <w:sz w:val="24"/>
          <w:szCs w:val="24"/>
        </w:rPr>
        <w:t xml:space="preserve">Designation:               </w:t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   </w:t>
      </w:r>
      <w:r w:rsidR="00280BB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</w:t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>विभाग/प्रभाग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>/</w:t>
      </w:r>
      <w:r w:rsidR="00280BBA">
        <w:rPr>
          <w:rFonts w:asciiTheme="majorHAnsi" w:eastAsia="Arial Unicode MS" w:hAnsiTheme="majorHAnsi" w:cs="Arial Unicode MS"/>
          <w:sz w:val="24"/>
          <w:szCs w:val="24"/>
        </w:rPr>
        <w:t xml:space="preserve">Department/Division:                        </w:t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>तारीख जिस पर विश</w:t>
      </w:r>
      <w:r w:rsidR="00280BBA">
        <w:rPr>
          <w:rFonts w:ascii="Arial Unicode MS" w:eastAsia="Arial Unicode MS" w:hAnsi="Arial Unicode MS" w:cs="Arial Unicode MS" w:hint="cs"/>
          <w:sz w:val="24"/>
          <w:szCs w:val="24"/>
          <w:cs/>
        </w:rPr>
        <w:t>ेष आकस्मिक अवकाश की आवश्यकता है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>/</w:t>
      </w:r>
      <w:r w:rsidR="00280BBA" w:rsidRPr="00280BBA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280BBA">
        <w:rPr>
          <w:rFonts w:asciiTheme="majorHAnsi" w:eastAsia="Arial Unicode MS" w:hAnsiTheme="majorHAnsi" w:cs="Arial Unicode MS"/>
          <w:sz w:val="24"/>
          <w:szCs w:val="24"/>
        </w:rPr>
        <w:t xml:space="preserve">                                                                                                   Date on which Special Casual Leave required:</w:t>
      </w:r>
    </w:p>
    <w:p w:rsidR="00EA3C4E" w:rsidRDefault="00224E25" w:rsidP="00280BBA">
      <w:pPr>
        <w:rPr>
          <w:rFonts w:ascii="Arial Unicode MS" w:eastAsia="Arial Unicode MS" w:hAnsi="Arial Unicode MS" w:cs="Arial Unicode MS" w:hint="cs"/>
          <w:sz w:val="24"/>
          <w:szCs w:val="24"/>
        </w:rPr>
      </w:pPr>
      <w:r w:rsidRPr="00F042EC">
        <w:rPr>
          <w:rFonts w:ascii="Arial Unicode MS" w:eastAsia="Arial Unicode MS" w:hAnsi="Arial Unicode MS" w:cs="Arial Unicode MS" w:hint="cs"/>
          <w:sz w:val="24"/>
          <w:szCs w:val="24"/>
          <w:u w:val="single"/>
          <w:cs/>
        </w:rPr>
        <w:t>घोषणा</w:t>
      </w:r>
      <w:r w:rsidR="00280BBA">
        <w:rPr>
          <w:rFonts w:ascii="Arial Unicode MS" w:eastAsia="Arial Unicode MS" w:hAnsi="Arial Unicode MS" w:cs="Arial Unicode MS"/>
          <w:sz w:val="24"/>
          <w:szCs w:val="24"/>
          <w:u w:val="single"/>
        </w:rPr>
        <w:t>/</w:t>
      </w:r>
      <w:r w:rsidR="00280BBA" w:rsidRPr="00280BBA">
        <w:rPr>
          <w:rFonts w:asciiTheme="majorHAnsi" w:eastAsia="Arial Unicode MS" w:hAnsiTheme="majorHAnsi" w:cs="Arial Unicode MS"/>
          <w:sz w:val="24"/>
          <w:szCs w:val="24"/>
          <w:u w:val="single"/>
        </w:rPr>
        <w:t xml:space="preserve"> </w:t>
      </w:r>
      <w:r w:rsidR="00280BBA" w:rsidRPr="0004495C">
        <w:rPr>
          <w:rFonts w:asciiTheme="majorHAnsi" w:eastAsia="Arial Unicode MS" w:hAnsiTheme="majorHAnsi" w:cs="Arial Unicode MS"/>
          <w:sz w:val="24"/>
          <w:szCs w:val="24"/>
          <w:u w:val="single"/>
        </w:rPr>
        <w:t>Declaration:</w:t>
      </w:r>
      <w:r w:rsidR="00280BBA">
        <w:rPr>
          <w:rFonts w:asciiTheme="majorHAnsi" w:eastAsia="Arial Unicode MS" w:hAnsiTheme="majorHAnsi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 w:hint="cs"/>
          <w:sz w:val="24"/>
          <w:szCs w:val="24"/>
          <w:u w:val="single"/>
          <w:cs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मैं एकद्दवारा घोषणा करता/ती हूँ कि उपरोक्त तारीख को मेरे द्वारा प्राप्त विशेष आकस्मिक अवकाश .............. ........................जिले में स्थानीय निकाय चुनाव में </w:t>
      </w:r>
      <w:r w:rsidR="00EA3C4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मतदान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डालने के उद्देश्य से है। </w:t>
      </w:r>
      <w:r w:rsidR="00EA3C4E" w:rsidRPr="00EA3C4E">
        <w:rPr>
          <w:rFonts w:ascii="Arial Unicode MS" w:eastAsia="Arial Unicode MS" w:hAnsi="Arial Unicode MS" w:cs="Arial Unicode MS"/>
          <w:sz w:val="24"/>
          <w:szCs w:val="24"/>
          <w:cs/>
        </w:rPr>
        <w:t>मेरी मतदाता पहचान-पत्र की प्रति इसके साथ संलग्न है।</w:t>
      </w:r>
    </w:p>
    <w:p w:rsidR="00224E25" w:rsidRDefault="00280BBA" w:rsidP="00280BBA">
      <w:pPr>
        <w:rPr>
          <w:rFonts w:asciiTheme="majorHAnsi" w:eastAsia="Arial Unicode MS" w:hAnsiTheme="majorHAnsi" w:cs="Arial Unicode MS"/>
          <w:sz w:val="24"/>
          <w:szCs w:val="24"/>
        </w:rPr>
      </w:pPr>
      <w:r w:rsidRPr="00280BBA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>
        <w:rPr>
          <w:rFonts w:asciiTheme="majorHAnsi" w:eastAsia="Arial Unicode MS" w:hAnsiTheme="majorHAnsi" w:cs="Arial Unicode MS"/>
          <w:sz w:val="24"/>
          <w:szCs w:val="24"/>
        </w:rPr>
        <w:t xml:space="preserve">I hereby declare that Special Casual Leave availed by me on the date mentioned above is </w:t>
      </w:r>
      <w:proofErr w:type="gramStart"/>
      <w:r>
        <w:rPr>
          <w:rFonts w:asciiTheme="majorHAnsi" w:eastAsia="Arial Unicode MS" w:hAnsiTheme="majorHAnsi" w:cs="Arial Unicode MS"/>
          <w:sz w:val="24"/>
          <w:szCs w:val="24"/>
        </w:rPr>
        <w:t>for</w:t>
      </w:r>
      <w:proofErr w:type="gramEnd"/>
      <w:r>
        <w:rPr>
          <w:rFonts w:asciiTheme="majorHAnsi" w:eastAsia="Arial Unicode MS" w:hAnsiTheme="majorHAnsi" w:cs="Arial Unicode MS"/>
          <w:sz w:val="24"/>
          <w:szCs w:val="24"/>
        </w:rPr>
        <w:t xml:space="preserve"> the purpose of casting vote in the Local Body Election in ………………………………….... </w:t>
      </w:r>
      <w:proofErr w:type="gramStart"/>
      <w:r>
        <w:rPr>
          <w:rFonts w:asciiTheme="majorHAnsi" w:eastAsia="Arial Unicode MS" w:hAnsiTheme="majorHAnsi" w:cs="Arial Unicode MS"/>
          <w:sz w:val="24"/>
          <w:szCs w:val="24"/>
        </w:rPr>
        <w:t>District.</w:t>
      </w:r>
      <w:proofErr w:type="gramEnd"/>
      <w:r>
        <w:rPr>
          <w:rFonts w:asciiTheme="majorHAnsi" w:eastAsia="Arial Unicode MS" w:hAnsiTheme="majorHAnsi" w:cs="Arial Unicode MS"/>
          <w:sz w:val="24"/>
          <w:szCs w:val="24"/>
        </w:rPr>
        <w:t xml:space="preserve"> Copy of my Electoral ID is enclosed herewith. </w:t>
      </w:r>
    </w:p>
    <w:p w:rsidR="00280BBA" w:rsidRPr="00280BBA" w:rsidRDefault="00280BBA" w:rsidP="00280BBA">
      <w:pPr>
        <w:rPr>
          <w:rFonts w:asciiTheme="majorHAnsi" w:eastAsia="Arial Unicode MS" w:hAnsiTheme="majorHAnsi" w:cs="Arial Unicode MS"/>
          <w:sz w:val="24"/>
          <w:szCs w:val="24"/>
        </w:rPr>
      </w:pPr>
    </w:p>
    <w:p w:rsidR="00224E25" w:rsidRDefault="00B20A7F" w:rsidP="00280BB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w:pict>
          <v:shape id="_x0000_s1029" type="#_x0000_t32" style="position:absolute;margin-left:-12.75pt;margin-top:23.05pt;width:487.5pt;height:.05pt;z-index:251663360" o:connectortype="straight" strokeweight="1.25pt"/>
        </w:pict>
      </w:r>
      <w:r w:rsidR="00280BBA">
        <w:rPr>
          <w:rFonts w:ascii="Arial Unicode MS" w:eastAsia="Arial Unicode MS" w:hAnsi="Arial Unicode MS" w:cs="Arial Unicode MS" w:hint="cs"/>
          <w:sz w:val="24"/>
          <w:szCs w:val="24"/>
          <w:cs/>
        </w:rPr>
        <w:t>तारीख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>/</w:t>
      </w:r>
      <w:r w:rsidR="00280BBA">
        <w:rPr>
          <w:rFonts w:asciiTheme="majorHAnsi" w:eastAsia="Arial Unicode MS" w:hAnsiTheme="majorHAnsi" w:cs="Arial Unicode MS"/>
          <w:sz w:val="24"/>
          <w:szCs w:val="24"/>
        </w:rPr>
        <w:t xml:space="preserve">Date:             </w:t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</w:t>
      </w:r>
      <w:r w:rsidR="00280BB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        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80BB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कर्मचारी के हस्ताक्षर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>/</w:t>
      </w:r>
      <w:r w:rsidR="00280BBA" w:rsidRPr="00280BBA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280BBA">
        <w:rPr>
          <w:rFonts w:asciiTheme="majorHAnsi" w:eastAsia="Arial Unicode MS" w:hAnsiTheme="majorHAnsi" w:cs="Arial Unicode MS"/>
          <w:sz w:val="24"/>
          <w:szCs w:val="24"/>
        </w:rPr>
        <w:t>Signature of Employee:</w:t>
      </w:r>
    </w:p>
    <w:p w:rsidR="00224E25" w:rsidRDefault="00280BBA" w:rsidP="00280BBA">
      <w:pPr>
        <w:ind w:left="5040" w:firstLine="210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>अनुशंसित/अनुशंसित नहीं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</w:t>
      </w:r>
      <w:r>
        <w:rPr>
          <w:rFonts w:asciiTheme="majorHAnsi" w:eastAsia="Arial Unicode MS" w:hAnsiTheme="majorHAnsi" w:cs="Arial Unicode MS"/>
          <w:sz w:val="24"/>
          <w:szCs w:val="24"/>
        </w:rPr>
        <w:t xml:space="preserve">        Recommended/Not Recommended</w:t>
      </w:r>
    </w:p>
    <w:p w:rsidR="00280BBA" w:rsidRPr="00280BBA" w:rsidRDefault="00280BBA" w:rsidP="00280BBA">
      <w:pPr>
        <w:ind w:left="5040" w:firstLine="210"/>
        <w:rPr>
          <w:rFonts w:asciiTheme="majorHAnsi" w:eastAsia="Arial Unicode MS" w:hAnsiTheme="majorHAnsi" w:cs="Arial Unicode MS"/>
          <w:sz w:val="24"/>
          <w:szCs w:val="24"/>
        </w:rPr>
      </w:pPr>
    </w:p>
    <w:p w:rsidR="00224E25" w:rsidRPr="00280BBA" w:rsidRDefault="00B20A7F" w:rsidP="00280BBA">
      <w:pPr>
        <w:rPr>
          <w:rFonts w:asciiTheme="majorHAnsi" w:eastAsia="Arial Unicode MS" w:hAnsiTheme="majorHAnsi" w:cs="Arial Unicode MS"/>
          <w:sz w:val="24"/>
          <w:szCs w:val="24"/>
        </w:rPr>
      </w:pPr>
      <w:r w:rsidRPr="00B20A7F">
        <w:rPr>
          <w:rFonts w:ascii="Arial Unicode MS" w:eastAsia="Arial Unicode MS" w:hAnsi="Arial Unicode MS" w:cs="Arial Unicode MS"/>
          <w:noProof/>
          <w:sz w:val="24"/>
          <w:szCs w:val="24"/>
        </w:rPr>
        <w:pict>
          <v:shape id="_x0000_s1030" type="#_x0000_t32" style="position:absolute;margin-left:-18pt;margin-top:60.55pt;width:492.75pt;height:.05pt;z-index:251664384" o:connectortype="straight" strokeweight="1.25pt"/>
        </w:pict>
      </w:r>
      <w:r w:rsidR="00280BBA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280BBA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280BBA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280BBA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 xml:space="preserve">          </w:t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>विभागाध्यक्ष का हस्ताक्षर/</w:t>
      </w:r>
      <w:r w:rsidR="00280BBA" w:rsidRPr="00280BBA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280BBA">
        <w:rPr>
          <w:rFonts w:asciiTheme="majorHAnsi" w:eastAsia="Arial Unicode MS" w:hAnsiTheme="majorHAnsi" w:cs="Arial Unicode MS"/>
          <w:sz w:val="24"/>
          <w:szCs w:val="24"/>
        </w:rPr>
        <w:t>Signature of Head of Department/</w:t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280BBA">
        <w:rPr>
          <w:rFonts w:ascii="Arial Unicode MS" w:eastAsia="Arial Unicode MS" w:hAnsi="Arial Unicode MS" w:cs="Arial Unicode MS" w:hint="cs"/>
          <w:sz w:val="24"/>
          <w:szCs w:val="24"/>
          <w:cs/>
        </w:rPr>
        <w:t>तारीख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>/</w:t>
      </w:r>
      <w:r w:rsidR="00280BBA" w:rsidRPr="00280BBA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280BBA">
        <w:rPr>
          <w:rFonts w:asciiTheme="majorHAnsi" w:eastAsia="Arial Unicode MS" w:hAnsiTheme="majorHAnsi" w:cs="Arial Unicode MS"/>
          <w:sz w:val="24"/>
          <w:szCs w:val="24"/>
        </w:rPr>
        <w:t>Date:</w:t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ab/>
        <w:t xml:space="preserve">              प्रभाग/अनुभाग पर्यवेक्षक का प्रभारी अधिकारी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ab/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ab/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ab/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ab/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ab/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ab/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ab/>
        <w:t xml:space="preserve">        </w:t>
      </w:r>
      <w:r w:rsidR="00280BBA">
        <w:rPr>
          <w:rFonts w:asciiTheme="majorHAnsi" w:eastAsia="Arial Unicode MS" w:hAnsiTheme="majorHAnsi" w:cs="Arial Unicode MS"/>
          <w:sz w:val="24"/>
          <w:szCs w:val="24"/>
        </w:rPr>
        <w:t>Officer in-charge of Div./Section Supervisor</w:t>
      </w:r>
    </w:p>
    <w:p w:rsidR="00224E25" w:rsidRDefault="00224E25" w:rsidP="00280BB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  <w:t xml:space="preserve">                        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 xml:space="preserve">            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स्वीकृत/स्वीकृत नहीं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 xml:space="preserve">                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ab/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ab/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ab/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ab/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ab/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ab/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ab/>
        <w:t xml:space="preserve">                 </w:t>
      </w:r>
      <w:r w:rsidR="00280BBA">
        <w:rPr>
          <w:rFonts w:asciiTheme="majorHAnsi" w:eastAsia="Arial Unicode MS" w:hAnsiTheme="majorHAnsi" w:cs="Arial Unicode MS"/>
          <w:sz w:val="24"/>
          <w:szCs w:val="24"/>
        </w:rPr>
        <w:t>Sanctioned/Not sanctioned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1805B6" w:rsidRDefault="001805B6" w:rsidP="00280BB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24E25" w:rsidRDefault="00B20A7F" w:rsidP="00280BB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w:pict>
          <v:shape id="_x0000_s1031" type="#_x0000_t32" style="position:absolute;margin-left:-18pt;margin-top:40.2pt;width:492.75pt;height:.05pt;z-index:251665408" o:connectortype="straight" strokeweight="1.25pt"/>
        </w:pict>
      </w:r>
      <w:r w:rsidR="00280BBA">
        <w:rPr>
          <w:rFonts w:ascii="Arial Unicode MS" w:eastAsia="Arial Unicode MS" w:hAnsi="Arial Unicode MS" w:cs="Arial Unicode MS" w:hint="cs"/>
          <w:sz w:val="24"/>
          <w:szCs w:val="24"/>
          <w:cs/>
        </w:rPr>
        <w:t>तारीख</w:t>
      </w:r>
      <w:r w:rsidR="00280BBA">
        <w:rPr>
          <w:rFonts w:ascii="Arial Unicode MS" w:eastAsia="Arial Unicode MS" w:hAnsi="Arial Unicode MS" w:cs="Arial Unicode MS"/>
          <w:sz w:val="24"/>
          <w:szCs w:val="24"/>
        </w:rPr>
        <w:t>/</w:t>
      </w:r>
      <w:r w:rsidR="001805B6" w:rsidRPr="001805B6">
        <w:rPr>
          <w:rFonts w:asciiTheme="majorHAnsi" w:eastAsia="Arial Unicode MS" w:hAnsiTheme="majorHAnsi" w:cs="Arial Unicode MS"/>
          <w:sz w:val="24"/>
          <w:szCs w:val="24"/>
        </w:rPr>
        <w:t>Date</w:t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1805B6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224E25">
        <w:rPr>
          <w:rFonts w:ascii="Arial Unicode MS" w:eastAsia="Arial Unicode MS" w:hAnsi="Arial Unicode MS" w:cs="Arial Unicode MS" w:hint="cs"/>
          <w:sz w:val="24"/>
          <w:szCs w:val="24"/>
          <w:cs/>
        </w:rPr>
        <w:t>निदेशक/प्रधान बीएमटी स्कंध/चिकित्सा अधीक्षक/प्र.अधिकारी</w:t>
      </w:r>
      <w:r w:rsidR="001805B6">
        <w:rPr>
          <w:rFonts w:ascii="Arial Unicode MS" w:eastAsia="Arial Unicode MS" w:hAnsi="Arial Unicode MS" w:cs="Arial Unicode MS"/>
          <w:sz w:val="24"/>
          <w:szCs w:val="24"/>
        </w:rPr>
        <w:tab/>
      </w:r>
      <w:r w:rsidR="001805B6">
        <w:rPr>
          <w:rFonts w:ascii="Arial Unicode MS" w:eastAsia="Arial Unicode MS" w:hAnsi="Arial Unicode MS" w:cs="Arial Unicode MS"/>
          <w:sz w:val="24"/>
          <w:szCs w:val="24"/>
        </w:rPr>
        <w:tab/>
      </w:r>
      <w:r w:rsidR="001805B6">
        <w:rPr>
          <w:rFonts w:ascii="Arial Unicode MS" w:eastAsia="Arial Unicode MS" w:hAnsi="Arial Unicode MS" w:cs="Arial Unicode MS"/>
          <w:sz w:val="24"/>
          <w:szCs w:val="24"/>
        </w:rPr>
        <w:tab/>
      </w:r>
      <w:r w:rsidR="001805B6">
        <w:rPr>
          <w:rFonts w:ascii="Arial Unicode MS" w:eastAsia="Arial Unicode MS" w:hAnsi="Arial Unicode MS" w:cs="Arial Unicode MS"/>
          <w:sz w:val="24"/>
          <w:szCs w:val="24"/>
        </w:rPr>
        <w:tab/>
      </w:r>
      <w:r w:rsidR="001805B6">
        <w:rPr>
          <w:rFonts w:ascii="Arial Unicode MS" w:eastAsia="Arial Unicode MS" w:hAnsi="Arial Unicode MS" w:cs="Arial Unicode MS"/>
          <w:sz w:val="24"/>
          <w:szCs w:val="24"/>
        </w:rPr>
        <w:tab/>
      </w:r>
      <w:r w:rsidR="001805B6">
        <w:rPr>
          <w:rFonts w:ascii="Arial Unicode MS" w:eastAsia="Arial Unicode MS" w:hAnsi="Arial Unicode MS" w:cs="Arial Unicode MS"/>
          <w:sz w:val="24"/>
          <w:szCs w:val="24"/>
        </w:rPr>
        <w:tab/>
      </w:r>
      <w:r w:rsidR="001805B6">
        <w:rPr>
          <w:rFonts w:ascii="Arial Unicode MS" w:eastAsia="Arial Unicode MS" w:hAnsi="Arial Unicode MS" w:cs="Arial Unicode MS"/>
          <w:sz w:val="24"/>
          <w:szCs w:val="24"/>
        </w:rPr>
        <w:tab/>
      </w:r>
      <w:r w:rsidR="001805B6">
        <w:rPr>
          <w:rFonts w:asciiTheme="majorHAnsi" w:eastAsia="Arial Unicode MS" w:hAnsiTheme="majorHAnsi" w:cs="Arial Unicode MS"/>
          <w:sz w:val="24"/>
          <w:szCs w:val="24"/>
        </w:rPr>
        <w:t>DIRECTOR/HEAD, BMT WING/MED. SUPT/AO</w:t>
      </w:r>
      <w:r w:rsidR="001805B6">
        <w:rPr>
          <w:rFonts w:ascii="Arial Unicode MS" w:eastAsia="Arial Unicode MS" w:hAnsi="Arial Unicode MS" w:cs="Arial Unicode MS"/>
          <w:sz w:val="24"/>
          <w:szCs w:val="24"/>
        </w:rPr>
        <w:tab/>
      </w:r>
      <w:r w:rsidR="001805B6"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C35DDF" w:rsidRDefault="00C35DDF"/>
    <w:sectPr w:rsidR="00C35DDF" w:rsidSect="001805B6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E25"/>
    <w:rsid w:val="0004495C"/>
    <w:rsid w:val="001805B6"/>
    <w:rsid w:val="00224E25"/>
    <w:rsid w:val="00280BBA"/>
    <w:rsid w:val="003069A5"/>
    <w:rsid w:val="006147EA"/>
    <w:rsid w:val="00864D92"/>
    <w:rsid w:val="00B20A7F"/>
    <w:rsid w:val="00B30B89"/>
    <w:rsid w:val="00C35DDF"/>
    <w:rsid w:val="00D14B4A"/>
    <w:rsid w:val="00E425EA"/>
    <w:rsid w:val="00E6641F"/>
    <w:rsid w:val="00EA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30"/>
        <o:r id="V:Rule10" type="connector" idref="#_x0000_s1027"/>
        <o:r id="V:Rule11" type="connector" idref="#_x0000_s1031"/>
        <o:r id="V:Rule1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COMP_1324</dc:creator>
  <cp:lastModifiedBy>COMP_1324</cp:lastModifiedBy>
  <cp:revision>2</cp:revision>
  <dcterms:created xsi:type="dcterms:W3CDTF">2025-03-21T11:20:00Z</dcterms:created>
  <dcterms:modified xsi:type="dcterms:W3CDTF">2025-03-21T11:20:00Z</dcterms:modified>
</cp:coreProperties>
</file>